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0D13" w:rsidRDefault="00F950C1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Perris Union High School District College Kick Off </w:t>
      </w:r>
    </w:p>
    <w:p w:rsidR="00110D13" w:rsidRDefault="00F950C1">
      <w:pPr>
        <w:jc w:val="center"/>
      </w:pPr>
      <w:r>
        <w:rPr>
          <w:b/>
          <w:sz w:val="28"/>
          <w:szCs w:val="28"/>
        </w:rPr>
        <w:t>2015-16 Action Plan</w:t>
      </w:r>
    </w:p>
    <w:p w:rsidR="00110D13" w:rsidRDefault="00110D13">
      <w:pPr>
        <w:jc w:val="center"/>
      </w:pPr>
    </w:p>
    <w:p w:rsidR="00110D13" w:rsidRDefault="00110D13">
      <w:pPr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690"/>
        <w:gridCol w:w="3240"/>
        <w:gridCol w:w="3240"/>
      </w:tblGrid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Groups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Actions..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Next Steps </w:t>
            </w: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Freshman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AVID teachers and freshman foundations teachers with:  career exploration/interest survey, ideal career, ideal college for career, college exploration, courses in HS needed to take, 4 year plan, financial literacy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Ben Washburn-Caitlin Casella, Shirley Joh</w:t>
            </w:r>
            <w:r>
              <w:rPr>
                <w:b/>
                <w:sz w:val="28"/>
                <w:szCs w:val="28"/>
              </w:rPr>
              <w:t>nson-Freshman Foundation Teacher, Paloma counselor and freshman foundation teacher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Gail Collins-9th grade military science lead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Training teachers in CCGI.. 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PD Training October 7, 2015.. 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Tech Coaches supporting CCGI..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Job Descriptions/income sheet</w:t>
            </w:r>
          </w:p>
          <w:p w:rsidR="00110D13" w:rsidRDefault="00110D13">
            <w:pPr>
              <w:widowControl w:val="0"/>
              <w:spacing w:line="240" w:lineRule="auto"/>
            </w:pP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Sophomores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PSAT-logistics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Counseling Admin..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Identify teachers proctoring PSAT..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Speak with Brian with about SWD?</w:t>
            </w: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Juniors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Practice tests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PSAT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Signing up for SAT/ACT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EAP practice test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ELM practice test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Accuplacer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Future idea-ASVAB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College Searches-CCIG </w:t>
            </w:r>
            <w:r>
              <w:rPr>
                <w:b/>
                <w:sz w:val="28"/>
                <w:szCs w:val="28"/>
              </w:rPr>
              <w:t>with interest inventory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What kind of life do you want?  California career zone cacareerzone.org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Community College Certificate programs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FAFSA Forecaster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CSU Mentor Workshop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EAP Informational Session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Counseling Admin and supporting counselor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Inform teachers the importance of each assessment..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Identify teachers proctoring </w:t>
            </w:r>
            <w:r>
              <w:rPr>
                <w:b/>
                <w:sz w:val="28"/>
                <w:szCs w:val="28"/>
              </w:rPr>
              <w:lastRenderedPageBreak/>
              <w:t>assessments.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Prep Rally leading each assessment.. </w:t>
            </w: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Seniors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- CSU, UC, Community College apps, Portfolio letter rec brag sheet and request from teachers, UC and Cal State p</w:t>
            </w:r>
            <w:r>
              <w:rPr>
                <w:b/>
                <w:sz w:val="28"/>
                <w:szCs w:val="28"/>
              </w:rPr>
              <w:t>resenters? Flyers to help with application help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-FAFSA pin numbers, Dream Act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-Assessments:SAT/Accuplacer/ASVAB preparation Khan Academy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Military representation</w:t>
            </w:r>
          </w:p>
          <w:p w:rsidR="00110D13" w:rsidRDefault="00110D13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 xml:space="preserve">Lead Counselors and 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MSJC counselors and 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Financial aid lead person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AVID senior teachers/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Goal is to submit 4 applications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FAFSA ID #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Community College: MSJC </w:t>
            </w:r>
          </w:p>
          <w:p w:rsidR="00110D13" w:rsidRDefault="00110D13">
            <w:pPr>
              <w:widowControl w:val="0"/>
              <w:spacing w:line="240" w:lineRule="auto"/>
            </w:pP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Communication Plan Teachers..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Email Riverside County College Kick Off…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Ed Services/JG: Kick off message to the whole district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What’s the plan for our SWD? Speak with Brian and Lynne..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Email will go out on Tuesday…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Training for administration.. September 24, 2015..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Site meeting prior to test to review logistic.. 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September 14, 2015 overview…. or</w:t>
            </w: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September 23, 2015.. overview</w:t>
            </w:r>
            <w:r>
              <w:rPr>
                <w:b/>
                <w:sz w:val="28"/>
                <w:szCs w:val="28"/>
              </w:rPr>
              <w:t xml:space="preserve"> and grade level meetings..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Weekly PD for groups.. 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Site meeting per grade level groups..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Pull student out now to minimize pulling students out in the spring…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Counselor visiting Department meetings.. </w:t>
            </w:r>
          </w:p>
          <w:p w:rsidR="00110D13" w:rsidRDefault="00110D13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Principals and AP lead site prep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Ed Services</w:t>
            </w:r>
            <w:r>
              <w:rPr>
                <w:b/>
                <w:sz w:val="28"/>
                <w:szCs w:val="28"/>
              </w:rPr>
              <w:t xml:space="preserve"> provide kick-off and support to sites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Acronym Activity and Powerpoint that describes the why and what for each acronym…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Video Advertisement..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ESPN CCR CTE CCGI Newsroom </w:t>
            </w:r>
          </w:p>
        </w:tc>
      </w:tr>
      <w:tr w:rsidR="00110D13">
        <w:trPr>
          <w:jc w:val="center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Communication Plan Parents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Parent Nights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District Letter to all parents..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Document that lays out the purpose and benefits of the assessment… 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110D13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Ed. Services</w:t>
            </w:r>
          </w:p>
          <w:p w:rsidR="00110D13" w:rsidRDefault="00110D13">
            <w:pPr>
              <w:widowControl w:val="0"/>
              <w:spacing w:line="240" w:lineRule="auto"/>
            </w:pPr>
          </w:p>
          <w:p w:rsidR="00110D13" w:rsidRDefault="00F950C1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Plans finalized by Sept 14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D13" w:rsidRDefault="00110D13">
            <w:pPr>
              <w:widowControl w:val="0"/>
              <w:spacing w:line="240" w:lineRule="auto"/>
            </w:pPr>
          </w:p>
        </w:tc>
      </w:tr>
    </w:tbl>
    <w:p w:rsidR="00110D13" w:rsidRDefault="00110D13">
      <w:pPr>
        <w:jc w:val="center"/>
      </w:pPr>
    </w:p>
    <w:sectPr w:rsidR="00110D1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3"/>
    <w:rsid w:val="00110D13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EF9A5-89FA-4F92-BAE3-C6E0600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2016-07-27T05:34:00Z</dcterms:created>
  <dcterms:modified xsi:type="dcterms:W3CDTF">2016-07-27T05:34:00Z</dcterms:modified>
</cp:coreProperties>
</file>